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05B12A5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98420E" w:rsidRPr="000551A7">
        <w:rPr>
          <w:rFonts w:ascii="Verdana" w:hAnsi="Verdana"/>
          <w:b/>
          <w:bCs/>
          <w:sz w:val="18"/>
          <w:szCs w:val="18"/>
        </w:rPr>
        <w:t xml:space="preserve">oblast </w:t>
      </w:r>
      <w:r w:rsidR="000551A7" w:rsidRPr="000551A7">
        <w:rPr>
          <w:rFonts w:ascii="Verdana" w:hAnsi="Verdana"/>
          <w:b/>
          <w:bCs/>
          <w:sz w:val="18"/>
          <w:szCs w:val="18"/>
        </w:rPr>
        <w:t>Šumpersko</w:t>
      </w:r>
      <w:r w:rsidR="000C03B3" w:rsidRPr="000551A7">
        <w:rPr>
          <w:rFonts w:ascii="Verdana" w:hAnsi="Verdana"/>
          <w:b/>
          <w:sz w:val="18"/>
          <w:szCs w:val="18"/>
        </w:rPr>
        <w:t>“</w:t>
      </w:r>
      <w:r w:rsidR="000C03B3" w:rsidRPr="000551A7">
        <w:rPr>
          <w:rFonts w:ascii="Verdana" w:hAnsi="Verdana"/>
          <w:bCs/>
          <w:sz w:val="18"/>
          <w:szCs w:val="18"/>
        </w:rPr>
        <w:t>,</w:t>
      </w:r>
      <w:r w:rsidR="000C03B3" w:rsidRPr="000551A7">
        <w:rPr>
          <w:rFonts w:ascii="Verdana" w:hAnsi="Verdana"/>
          <w:b/>
          <w:sz w:val="18"/>
          <w:szCs w:val="18"/>
        </w:rPr>
        <w:t xml:space="preserve"> </w:t>
      </w:r>
      <w:r w:rsidR="000C03B3" w:rsidRPr="000551A7">
        <w:rPr>
          <w:rFonts w:ascii="Verdana" w:hAnsi="Verdana"/>
          <w:sz w:val="18"/>
          <w:szCs w:val="18"/>
        </w:rPr>
        <w:t xml:space="preserve">č.j. </w:t>
      </w:r>
      <w:bookmarkEnd w:id="0"/>
      <w:r w:rsidR="000C03B3" w:rsidRPr="000551A7">
        <w:rPr>
          <w:rFonts w:ascii="Verdana" w:hAnsi="Verdana"/>
          <w:sz w:val="18"/>
          <w:szCs w:val="18"/>
        </w:rPr>
        <w:t>4</w:t>
      </w:r>
      <w:r w:rsidR="0098420E" w:rsidRPr="000551A7">
        <w:rPr>
          <w:rFonts w:ascii="Verdana" w:hAnsi="Verdana"/>
          <w:sz w:val="18"/>
          <w:szCs w:val="18"/>
        </w:rPr>
        <w:t>4</w:t>
      </w:r>
      <w:r w:rsidR="000551A7" w:rsidRPr="000551A7">
        <w:rPr>
          <w:rFonts w:ascii="Verdana" w:hAnsi="Verdana"/>
          <w:sz w:val="18"/>
          <w:szCs w:val="18"/>
        </w:rPr>
        <w:t>691</w:t>
      </w:r>
      <w:r w:rsidR="000C03B3" w:rsidRPr="000551A7">
        <w:rPr>
          <w:rFonts w:ascii="Verdana" w:hAnsi="Verdana"/>
          <w:sz w:val="18"/>
          <w:szCs w:val="18"/>
        </w:rPr>
        <w:t>/2025</w:t>
      </w:r>
      <w:r w:rsidR="000C03B3" w:rsidRPr="00391D2D">
        <w:rPr>
          <w:rFonts w:ascii="Verdana" w:hAnsi="Verdana"/>
          <w:sz w:val="18"/>
          <w:szCs w:val="18"/>
        </w:rPr>
        <w:t xml:space="preserve">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551A7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1EB2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BE1EB2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37</cp:revision>
  <cp:lastPrinted>2016-08-01T07:54:00Z</cp:lastPrinted>
  <dcterms:created xsi:type="dcterms:W3CDTF">2018-11-26T13:17:00Z</dcterms:created>
  <dcterms:modified xsi:type="dcterms:W3CDTF">2025-12-03T12:25:00Z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